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C2" w:rsidRPr="005B29C2" w:rsidRDefault="005B29C2" w:rsidP="005B29C2">
      <w:pPr>
        <w:shd w:val="clear" w:color="auto" w:fill="E05E2C"/>
        <w:spacing w:after="300" w:line="540" w:lineRule="atLeast"/>
        <w:jc w:val="center"/>
        <w:outlineLvl w:val="0"/>
        <w:rPr>
          <w:rFonts w:ascii="Old Standard TT" w:eastAsia="Times New Roman" w:hAnsi="Old Standard TT" w:cs="Times New Roman"/>
          <w:b/>
          <w:bCs/>
          <w:color w:val="FFFFFF"/>
          <w:kern w:val="36"/>
          <w:sz w:val="26"/>
          <w:szCs w:val="48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FFFFFF"/>
          <w:kern w:val="36"/>
          <w:sz w:val="26"/>
          <w:szCs w:val="48"/>
          <w:lang w:eastAsia="pl-PL"/>
        </w:rPr>
        <w:t>FORMULARZ ZGŁOSZENIOWY PIĄTEJ EDYCJI KONKURSU "BYĆ POLAKIEM"</w:t>
      </w:r>
    </w:p>
    <w:p w:rsidR="005B29C2" w:rsidRPr="005B29C2" w:rsidRDefault="005B29C2" w:rsidP="005B29C2">
      <w:pPr>
        <w:spacing w:line="360" w:lineRule="atLeast"/>
        <w:rPr>
          <w:rFonts w:ascii="Garamond" w:eastAsia="Times New Roman" w:hAnsi="Garamond" w:cs="Times New Roman"/>
          <w:color w:val="C43B1D"/>
          <w:sz w:val="18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C43B1D"/>
          <w:sz w:val="18"/>
          <w:szCs w:val="24"/>
          <w:lang w:eastAsia="pl-PL"/>
        </w:rPr>
        <w:t>*Wymagane</w:t>
      </w:r>
    </w:p>
    <w:p w:rsidR="005B29C2" w:rsidRPr="005B29C2" w:rsidRDefault="005B29C2" w:rsidP="005B29C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6"/>
          <w:szCs w:val="16"/>
          <w:lang w:eastAsia="pl-PL"/>
        </w:rPr>
      </w:pPr>
      <w:r w:rsidRPr="005B29C2">
        <w:rPr>
          <w:rFonts w:ascii="Arial" w:eastAsia="Times New Roman" w:hAnsi="Arial" w:cs="Arial"/>
          <w:vanish/>
          <w:sz w:val="6"/>
          <w:szCs w:val="16"/>
          <w:lang w:eastAsia="pl-PL"/>
        </w:rPr>
        <w:t>Początek formularza</w:t>
      </w:r>
    </w:p>
    <w:p w:rsidR="005B29C2" w:rsidRPr="005B29C2" w:rsidRDefault="005B29C2" w:rsidP="005B29C2">
      <w:pPr>
        <w:pBdr>
          <w:bottom w:val="single" w:sz="6" w:space="4" w:color="F0C090"/>
        </w:pBdr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9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29"/>
          <w:szCs w:val="39"/>
          <w:lang w:eastAsia="pl-PL"/>
        </w:rPr>
        <w:t>I. INFORMACJE OGÓLNE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Prosimy o szczegółowe zapoznanie się z formularzem, poprawne wypełnianie danych osobowych, wraz z polską pisownią, uzupełnienie wszystkich pól, zapoznanie się z regulaminem oraz podpisanie zgody na przetwarzanie danych osobowych i publikację pracy. Informujemy, że ocenione zostaną prace tylko tych osób, które poprawnie wypełnią formularz zgłoszeniowy, gdyż jest on nieodłączną częścią pracy. Podany adres mailowy będzie podstawową formą komunikacji z uczestnikami. </w:t>
      </w:r>
    </w:p>
    <w:p w:rsidR="005B29C2" w:rsidRPr="005B29C2" w:rsidRDefault="005B29C2" w:rsidP="005B29C2">
      <w:pPr>
        <w:pBdr>
          <w:bottom w:val="single" w:sz="6" w:space="4" w:color="F0C090"/>
        </w:pBdr>
        <w:spacing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5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25"/>
          <w:szCs w:val="39"/>
          <w:lang w:eastAsia="pl-PL"/>
        </w:rPr>
        <w:t>II. DANE UCZESTNIKA KONKURSU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nazwisko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0" type="#_x0000_t75" style="width:55.2pt;height:18pt" o:ole="">
            <v:imagedata r:id="rId6" o:title=""/>
          </v:shape>
          <w:control r:id="rId7" w:name="DefaultOcxName" w:shapeid="_x0000_i1500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C43B1D"/>
          <w:sz w:val="20"/>
          <w:szCs w:val="20"/>
          <w:lang w:eastAsia="pl-PL"/>
        </w:rPr>
      </w:pPr>
      <w:r w:rsidRPr="005B29C2">
        <w:rPr>
          <w:rFonts w:ascii="Garamond" w:eastAsia="Times New Roman" w:hAnsi="Garamond" w:cs="Times New Roman"/>
          <w:color w:val="C43B1D"/>
          <w:sz w:val="20"/>
          <w:szCs w:val="20"/>
          <w:lang w:eastAsia="pl-PL"/>
        </w:rPr>
        <w:t>Odpowiedź na to pytanie jest wymagana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imię / imiona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9" type="#_x0000_t75" style="width:55.2pt;height:18pt" o:ole="">
            <v:imagedata r:id="rId6" o:title=""/>
          </v:shape>
          <w:control r:id="rId8" w:name="DefaultOcxName1" w:shapeid="_x0000_i1499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data i miejsce urodzenia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8" type="#_x0000_t75" style="width:55.2pt;height:18pt" o:ole="">
            <v:imagedata r:id="rId6" o:title=""/>
          </v:shape>
          <w:control r:id="rId9" w:name="DefaultOcxName2" w:shapeid="_x0000_i1498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kraj zamieszkania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7" type="#_x0000_t75" style="width:55.2pt;height:18pt" o:ole="">
            <v:imagedata r:id="rId6" o:title=""/>
          </v:shape>
          <w:control r:id="rId10" w:name="DefaultOcxName3" w:shapeid="_x0000_i1497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miejscowość wraz z kodem pocztowym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6" type="#_x0000_t75" style="width:55.2pt;height:18pt" o:ole="">
            <v:imagedata r:id="rId6" o:title=""/>
          </v:shape>
          <w:control r:id="rId11" w:name="DefaultOcxName4" w:shapeid="_x0000_i1496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adres: ulica, numer domu, mieszkania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5" type="#_x0000_t75" style="width:55.2pt;height:18pt" o:ole="">
            <v:imagedata r:id="rId6" o:title=""/>
          </v:shape>
          <w:control r:id="rId12" w:name="DefaultOcxName5" w:shapeid="_x0000_i1495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adres e-mail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4" type="#_x0000_t75" style="width:55.2pt;height:18pt" o:ole="">
            <v:imagedata r:id="rId6" o:title=""/>
          </v:shape>
          <w:control r:id="rId13" w:name="DefaultOcxName6" w:shapeid="_x0000_i1494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numer telefonu stacjonarnego lub komórkowego wraz z numerem kierunkowym kraju i miejscowości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666666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666666"/>
          <w:sz w:val="24"/>
          <w:szCs w:val="24"/>
          <w:lang w:eastAsia="pl-PL"/>
        </w:rPr>
        <w:t>(np. Polska, Warszawa, wg schematu - 0048 22 999 99 99, 0048 999 999 999)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3" type="#_x0000_t75" style="width:55.2pt;height:18pt" o:ole="">
            <v:imagedata r:id="rId6" o:title=""/>
          </v:shape>
          <w:control r:id="rId14" w:name="DefaultOcxName7" w:shapeid="_x0000_i1493"/>
        </w:object>
      </w:r>
    </w:p>
    <w:p w:rsidR="005B29C2" w:rsidRPr="005B29C2" w:rsidRDefault="005B29C2" w:rsidP="005B29C2">
      <w:pPr>
        <w:pBdr>
          <w:bottom w:val="single" w:sz="6" w:space="4" w:color="F0C090"/>
        </w:pBdr>
        <w:spacing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3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23"/>
          <w:szCs w:val="39"/>
          <w:lang w:eastAsia="pl-PL"/>
        </w:rPr>
        <w:t>III. INFORMACJE O SZKOLE POLSKIEJ, W KTÓREJ UCZY SIĘ UCZESTNIK KONKURSU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imię i nazwisko Dyrektora szkoły do której uczęszcza uczestnik Konkursu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2" type="#_x0000_t75" style="width:55.2pt;height:18pt" o:ole="">
            <v:imagedata r:id="rId6" o:title=""/>
          </v:shape>
          <w:control r:id="rId15" w:name="DefaultOcxName8" w:shapeid="_x0000_i1492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nazwa szkoły do której uczęszcza uczestnik Konkursu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1" type="#_x0000_t75" style="width:55.2pt;height:18pt" o:ole="">
            <v:imagedata r:id="rId6" o:title=""/>
          </v:shape>
          <w:control r:id="rId16" w:name="DefaultOcxName9" w:shapeid="_x0000_i1491"/>
        </w:objec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adres szkoły do której uczęszcza uczestnik Konkursu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90" type="#_x0000_t75" style="width:55.2pt;height:18pt" o:ole="">
            <v:imagedata r:id="rId6" o:title=""/>
          </v:shape>
          <w:control r:id="rId17" w:name="DefaultOcxName10" w:shapeid="_x0000_i1490"/>
        </w:object>
      </w:r>
    </w:p>
    <w:p w:rsidR="005B29C2" w:rsidRPr="005B29C2" w:rsidRDefault="005B29C2" w:rsidP="005B29C2">
      <w:pPr>
        <w:pBdr>
          <w:bottom w:val="single" w:sz="6" w:space="4" w:color="F0C090"/>
        </w:pBdr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5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25"/>
          <w:szCs w:val="39"/>
          <w:lang w:eastAsia="pl-PL"/>
        </w:rPr>
        <w:t>IV. TEMATY PRAC DO WYBORU</w:t>
      </w:r>
    </w:p>
    <w:p w:rsidR="005B29C2" w:rsidRDefault="005B29C2" w:rsidP="005B29C2">
      <w:pPr>
        <w:pStyle w:val="Akapitzlist"/>
        <w:numPr>
          <w:ilvl w:val="0"/>
          <w:numId w:val="2"/>
        </w:numPr>
        <w:spacing w:line="360" w:lineRule="atLeast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Ballada o okaleczonym mieście - Powstanie Warszawskie 1944. </w:t>
      </w:r>
    </w:p>
    <w:p w:rsidR="005B29C2" w:rsidRDefault="005B29C2" w:rsidP="005B29C2">
      <w:pPr>
        <w:pStyle w:val="Akapitzlist"/>
        <w:spacing w:line="360" w:lineRule="atLeast"/>
        <w:ind w:left="144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(np. Wspomnienia rodzinne, Rozmowa z Małym Powstańcem, Czas trudnych wyborów.) </w:t>
      </w:r>
    </w:p>
    <w:p w:rsidR="005B29C2" w:rsidRDefault="005B29C2" w:rsidP="005B29C2">
      <w:pPr>
        <w:pStyle w:val="Akapitzlist"/>
        <w:numPr>
          <w:ilvl w:val="0"/>
          <w:numId w:val="2"/>
        </w:numPr>
        <w:spacing w:line="360" w:lineRule="atLeast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lastRenderedPageBreak/>
        <w:t xml:space="preserve">Polskie drogi do wolności. </w:t>
      </w:r>
    </w:p>
    <w:p w:rsidR="005B29C2" w:rsidRDefault="005B29C2" w:rsidP="005B29C2">
      <w:pPr>
        <w:pStyle w:val="Akapitzlist"/>
        <w:spacing w:line="360" w:lineRule="atLeast"/>
        <w:ind w:left="144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(np. Wojenne losy Polaków - Narvik, Tobruk, Monte Casino, Ku wolnej Polsce - działania niepodległościowe Polaków poza granicami kraju, Relacje świadków. </w:t>
      </w:r>
    </w:p>
    <w:p w:rsidR="005B29C2" w:rsidRDefault="005B29C2" w:rsidP="005B29C2">
      <w:pPr>
        <w:pStyle w:val="Akapitzlist"/>
        <w:spacing w:line="360" w:lineRule="atLeast"/>
        <w:ind w:left="144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</w:p>
    <w:p w:rsidR="005B29C2" w:rsidRPr="005B29C2" w:rsidRDefault="005B29C2" w:rsidP="005B29C2">
      <w:pPr>
        <w:pStyle w:val="Akapitzlist"/>
        <w:numPr>
          <w:ilvl w:val="0"/>
          <w:numId w:val="2"/>
        </w:numPr>
        <w:spacing w:line="360" w:lineRule="atLeast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Polska moich marzeń. </w:t>
      </w:r>
    </w:p>
    <w:p w:rsidR="005B29C2" w:rsidRPr="005B29C2" w:rsidRDefault="005B29C2" w:rsidP="005B29C2">
      <w:pPr>
        <w:pStyle w:val="Akapitzlist"/>
        <w:spacing w:line="360" w:lineRule="atLeast"/>
        <w:ind w:left="144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wybrany temat pracy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666666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666666"/>
          <w:sz w:val="24"/>
          <w:szCs w:val="24"/>
          <w:lang w:eastAsia="pl-PL"/>
        </w:rPr>
        <w:t>proszę wybrać na podstawie wyżej wymienionych tematów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89" type="#_x0000_t75" style="width:18pt;height:15.6pt" o:ole="">
            <v:imagedata r:id="rId18" o:title=""/>
          </v:shape>
          <w:control r:id="rId19" w:name="DefaultOcxName11" w:shapeid="_x0000_i1489"/>
        </w:object>
      </w: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> I. Ballada o okaleczonym mieście - Powstanie Warszawskie 1944.</w:t>
      </w:r>
    </w:p>
    <w:p w:rsidR="005B29C2" w:rsidRPr="005B29C2" w:rsidRDefault="005B29C2" w:rsidP="005B29C2">
      <w:pPr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88" type="#_x0000_t75" style="width:18pt;height:15.6pt" o:ole="">
            <v:imagedata r:id="rId18" o:title=""/>
          </v:shape>
          <w:control r:id="rId20" w:name="DefaultOcxName12" w:shapeid="_x0000_i1488"/>
        </w:object>
      </w: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> II. Polskie drogi do wolności.</w:t>
      </w:r>
    </w:p>
    <w:p w:rsidR="005B29C2" w:rsidRDefault="005B29C2" w:rsidP="005B29C2">
      <w:pPr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487" type="#_x0000_t75" style="width:18pt;height:15.6pt" o:ole="">
            <v:imagedata r:id="rId18" o:title=""/>
          </v:shape>
          <w:control r:id="rId21" w:name="DefaultOcxName13" w:shapeid="_x0000_i1487"/>
        </w:object>
      </w: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> III. Polska moich marzeń.</w:t>
      </w:r>
    </w:p>
    <w:p w:rsidR="005B29C2" w:rsidRPr="005B29C2" w:rsidRDefault="005B29C2" w:rsidP="005B29C2">
      <w:pPr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</w:p>
    <w:p w:rsidR="005B29C2" w:rsidRPr="005B29C2" w:rsidRDefault="005B29C2" w:rsidP="005B29C2">
      <w:pPr>
        <w:pBdr>
          <w:bottom w:val="single" w:sz="6" w:space="4" w:color="F0C090"/>
        </w:pBdr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39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39"/>
          <w:szCs w:val="39"/>
          <w:lang w:eastAsia="pl-PL"/>
        </w:rPr>
        <w:t>V. Zgoda autora pracy (w przypadku niepełnoletnich - rodziców/prawnych opiekunów) na przetwarzanie i publikację danych osobowych oraz na skracanie i publikowanie pracy.</w:t>
      </w: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 xml:space="preserve">"Wyrażam zgodę na przetwarzanie danych osobowych moich i/lub mojego dziecka, zawartych w powyższym formularzu konkursowym dla potrzeb niezbędnych do realizacji V edycji Konkursu "Być Polakiem" (zgodnie z Ustawą z dnia 29.08.1997 roku o Ochronie Danych Osobowych; Dz. U. z 2002r. Nr 101, poz. 926 z </w:t>
      </w:r>
      <w:proofErr w:type="spellStart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>póź</w:t>
      </w:r>
      <w:proofErr w:type="spellEnd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 xml:space="preserve">. zm.)." </w:t>
      </w: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>Wyrażam zgodę na podawanie do wiadomości publicznej imienia i nazwiska mojego dziecka we wszelkich ogłoszeniach, zapowiedziach i informacjach o tym konkursie i jego wynikach. Jednocześnie oświadczam, że jestem świadomy/ma dobrowolności podania danych oraz że zostałem/</w:t>
      </w:r>
      <w:proofErr w:type="spellStart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>am</w:t>
      </w:r>
      <w:proofErr w:type="spellEnd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 xml:space="preserve"> poinformowany/a o prawie wglądu do podanych danych oraz możliwości ich poprawiania. </w:t>
      </w: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>Oświadczam, że zapoznałem/</w:t>
      </w:r>
      <w:proofErr w:type="spellStart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>am</w:t>
      </w:r>
      <w:proofErr w:type="spellEnd"/>
      <w:r w:rsidRPr="005B29C2">
        <w:rPr>
          <w:rFonts w:ascii="Garamond" w:eastAsia="Times New Roman" w:hAnsi="Garamond" w:cs="Times New Roman"/>
          <w:color w:val="3F1900"/>
          <w:szCs w:val="24"/>
          <w:lang w:eastAsia="pl-PL"/>
        </w:rPr>
        <w:t xml:space="preserve"> się z Regulaminem V edycji Konkursu "Być Polakiem", że praca konkursowa jest pracą autorską, nieprzedstawianą wcześniej w innych konkursach i wyrażam zgodę na rozpowszechnianie, publikowanie, skracanie i redagowanie przesłanej pracy.</w:t>
      </w:r>
    </w:p>
    <w:p w:rsid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Cs w:val="24"/>
          <w:lang w:eastAsia="pl-PL"/>
        </w:rPr>
      </w:pPr>
    </w:p>
    <w:p w:rsidR="005B29C2" w:rsidRPr="005B29C2" w:rsidRDefault="005B29C2" w:rsidP="005B29C2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pl-PL"/>
        </w:rPr>
        <w:t>podpis (imię i nazwisko osoby wypełniającej formularz) </w:t>
      </w:r>
      <w:r w:rsidRPr="005B29C2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pl-PL"/>
        </w:rPr>
        <w:t>*</w:t>
      </w:r>
    </w:p>
    <w:p w:rsidR="005B29C2" w:rsidRDefault="005B29C2" w:rsidP="005B29C2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object w:dxaOrig="1440" w:dyaOrig="1440">
          <v:shape id="_x0000_i1518" type="#_x0000_t75" style="width:62.4pt;height:18pt" o:ole="">
            <v:imagedata r:id="rId22" o:title=""/>
          </v:shape>
          <w:control r:id="rId23" w:name="DefaultOcxName14" w:shapeid="_x0000_i1518"/>
        </w:object>
      </w:r>
    </w:p>
    <w:p w:rsidR="005B29C2" w:rsidRPr="005B29C2" w:rsidRDefault="005B29C2" w:rsidP="005B29C2">
      <w:pPr>
        <w:shd w:val="clear" w:color="auto" w:fill="FFFFFF"/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bookmarkStart w:id="0" w:name="_GoBack"/>
      <w:bookmarkEnd w:id="0"/>
    </w:p>
    <w:p w:rsidR="005B29C2" w:rsidRPr="005B29C2" w:rsidRDefault="005B29C2" w:rsidP="005B29C2">
      <w:pPr>
        <w:pBdr>
          <w:bottom w:val="single" w:sz="6" w:space="4" w:color="F0C090"/>
        </w:pBdr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9"/>
          <w:szCs w:val="39"/>
          <w:lang w:eastAsia="pl-PL"/>
        </w:rPr>
      </w:pPr>
      <w:r w:rsidRPr="005B29C2">
        <w:rPr>
          <w:rFonts w:ascii="Old Standard TT" w:eastAsia="Times New Roman" w:hAnsi="Old Standard TT" w:cs="Times New Roman"/>
          <w:b/>
          <w:bCs/>
          <w:color w:val="3F1900"/>
          <w:sz w:val="29"/>
          <w:szCs w:val="39"/>
          <w:lang w:eastAsia="pl-PL"/>
        </w:rPr>
        <w:t>VI. Dane organizatora</w:t>
      </w:r>
    </w:p>
    <w:p w:rsidR="005B29C2" w:rsidRPr="005B29C2" w:rsidRDefault="005B29C2" w:rsidP="005B29C2">
      <w:pPr>
        <w:spacing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</w:pPr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Fundacja "Świat na Tak" Al. J. Ch. Szucha 27 00-580 Warszawa tel. +48 22 629 35 75 +48 22 629 63 34 Koordynator Konkursu "Być Polakiem" - Maria Cholewa email: </w:t>
      </w:r>
      <w:hyperlink r:id="rId24" w:history="1">
        <w:r w:rsidRPr="005B29C2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bycpolakiem@swiatnatak.pl</w:t>
        </w:r>
      </w:hyperlink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, </w:t>
      </w:r>
      <w:hyperlink r:id="rId25" w:history="1">
        <w:r w:rsidRPr="005B29C2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fundacja@swiatnatak.pl</w:t>
        </w:r>
      </w:hyperlink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 </w:t>
      </w:r>
      <w:hyperlink r:id="rId26" w:history="1">
        <w:r w:rsidRPr="005B29C2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www.swiatnatak.pl</w:t>
        </w:r>
      </w:hyperlink>
      <w:r w:rsidRPr="005B29C2">
        <w:rPr>
          <w:rFonts w:ascii="Garamond" w:eastAsia="Times New Roman" w:hAnsi="Garamond" w:cs="Times New Roman"/>
          <w:color w:val="3F1900"/>
          <w:sz w:val="24"/>
          <w:szCs w:val="24"/>
          <w:lang w:eastAsia="pl-PL"/>
        </w:rPr>
        <w:t xml:space="preserve"> </w:t>
      </w:r>
    </w:p>
    <w:p w:rsidR="005B29C2" w:rsidRPr="005B29C2" w:rsidRDefault="005B29C2" w:rsidP="005B29C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29C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C2D98" w:rsidRPr="005B29C2" w:rsidRDefault="00CC2D98"/>
    <w:sectPr w:rsidR="00CC2D98" w:rsidRPr="005B29C2" w:rsidSect="005B2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ld Standard T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0C6"/>
    <w:multiLevelType w:val="multilevel"/>
    <w:tmpl w:val="4BC6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1324"/>
    <w:multiLevelType w:val="hybridMultilevel"/>
    <w:tmpl w:val="9F38C9FA"/>
    <w:lvl w:ilvl="0" w:tplc="EC9018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C2"/>
    <w:rsid w:val="005B29C2"/>
    <w:rsid w:val="00C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9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2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29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B29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B29C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5B29C2"/>
  </w:style>
  <w:style w:type="character" w:customStyle="1" w:styleId="ss-required-asterisk">
    <w:name w:val="ss-required-asterisk"/>
    <w:basedOn w:val="Domylnaczcionkaakapitu"/>
    <w:rsid w:val="005B29C2"/>
  </w:style>
  <w:style w:type="character" w:customStyle="1" w:styleId="ss-choice-item-control">
    <w:name w:val="ss-choice-item-control"/>
    <w:basedOn w:val="Domylnaczcionkaakapitu"/>
    <w:rsid w:val="005B29C2"/>
  </w:style>
  <w:style w:type="character" w:customStyle="1" w:styleId="ss-choice-label">
    <w:name w:val="ss-choice-label"/>
    <w:basedOn w:val="Domylnaczcionkaakapitu"/>
    <w:rsid w:val="005B29C2"/>
  </w:style>
  <w:style w:type="character" w:styleId="Hipercze">
    <w:name w:val="Hyperlink"/>
    <w:basedOn w:val="Domylnaczcionkaakapitu"/>
    <w:uiPriority w:val="99"/>
    <w:semiHidden/>
    <w:unhideWhenUsed/>
    <w:rsid w:val="005B29C2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B29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B29C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B2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9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2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29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B29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B29C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5B29C2"/>
  </w:style>
  <w:style w:type="character" w:customStyle="1" w:styleId="ss-required-asterisk">
    <w:name w:val="ss-required-asterisk"/>
    <w:basedOn w:val="Domylnaczcionkaakapitu"/>
    <w:rsid w:val="005B29C2"/>
  </w:style>
  <w:style w:type="character" w:customStyle="1" w:styleId="ss-choice-item-control">
    <w:name w:val="ss-choice-item-control"/>
    <w:basedOn w:val="Domylnaczcionkaakapitu"/>
    <w:rsid w:val="005B29C2"/>
  </w:style>
  <w:style w:type="character" w:customStyle="1" w:styleId="ss-choice-label">
    <w:name w:val="ss-choice-label"/>
    <w:basedOn w:val="Domylnaczcionkaakapitu"/>
    <w:rsid w:val="005B29C2"/>
  </w:style>
  <w:style w:type="character" w:styleId="Hipercze">
    <w:name w:val="Hyperlink"/>
    <w:basedOn w:val="Domylnaczcionkaakapitu"/>
    <w:uiPriority w:val="99"/>
    <w:semiHidden/>
    <w:unhideWhenUsed/>
    <w:rsid w:val="005B29C2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B29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B29C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B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42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9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7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6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8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61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8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41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89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72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1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0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14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6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2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9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7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75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749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60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3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7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1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4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3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8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1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1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367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3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8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3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1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8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2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03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60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4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7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6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6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8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9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6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0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2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0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753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6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8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0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02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2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3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8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235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78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05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9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3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0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6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87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8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3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8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1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8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0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5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5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8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2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8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59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534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7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7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0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3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05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5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22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0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2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07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34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2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2.wmf"/><Relationship Id="rId26" Type="http://schemas.openxmlformats.org/officeDocument/2006/relationships/hyperlink" Target="http://www.google.com/url?q=http%3A%2F%2Fwww.swiatnatak.pl&amp;sa=D&amp;sntz=1&amp;usg=AFQjCNECa2SJ8NvBcOkwE0KtZg1zAJ2PMQ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hyperlink" Target="mailto:fundacja@swiatnatak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hyperlink" Target="mailto:bycpolakiem@swiatnatak.p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3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Szwed</dc:creator>
  <cp:lastModifiedBy>Emilia Szwed</cp:lastModifiedBy>
  <cp:revision>1</cp:revision>
  <cp:lastPrinted>2013-10-25T09:02:00Z</cp:lastPrinted>
  <dcterms:created xsi:type="dcterms:W3CDTF">2013-10-25T08:58:00Z</dcterms:created>
  <dcterms:modified xsi:type="dcterms:W3CDTF">2013-10-25T09:02:00Z</dcterms:modified>
</cp:coreProperties>
</file>